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1981"/>
        <w:gridCol w:w="3969"/>
        <w:gridCol w:w="3969"/>
      </w:tblGrid>
      <w:tr w:rsidR="006B0503" w:rsidRPr="006B0503" w:rsidTr="00B950CF">
        <w:trPr>
          <w:trHeight w:val="562"/>
          <w:jc w:val="center"/>
        </w:trPr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503" w:rsidRPr="006B0503" w:rsidRDefault="006B0503" w:rsidP="00CA0DE6">
            <w:pPr>
              <w:spacing w:after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 xml:space="preserve">Πέμπτη </w:t>
            </w:r>
            <w:r w:rsidR="00CA0DE6">
              <w:rPr>
                <w:b/>
                <w:bCs/>
                <w:sz w:val="28"/>
                <w:szCs w:val="28"/>
                <w:lang w:val="en-US"/>
              </w:rPr>
              <w:t>22</w:t>
            </w:r>
            <w:r w:rsidRPr="006B0503">
              <w:rPr>
                <w:b/>
                <w:bCs/>
                <w:sz w:val="28"/>
                <w:szCs w:val="28"/>
                <w:lang w:val="en-US"/>
              </w:rPr>
              <w:t>/03/201</w:t>
            </w:r>
            <w:r w:rsidR="00CA0DE6">
              <w:rPr>
                <w:b/>
                <w:bCs/>
                <w:sz w:val="28"/>
                <w:szCs w:val="28"/>
                <w:lang w:val="en-US"/>
              </w:rPr>
              <w:t>8</w:t>
            </w:r>
          </w:p>
        </w:tc>
      </w:tr>
      <w:tr w:rsidR="007B0399" w:rsidRPr="007B0399" w:rsidTr="00B950CF">
        <w:trPr>
          <w:trHeight w:val="1186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8D" w:rsidRPr="007B0399" w:rsidRDefault="0031128D" w:rsidP="00BC6450">
            <w:pPr>
              <w:spacing w:after="0"/>
              <w:jc w:val="center"/>
            </w:pPr>
            <w:r w:rsidRPr="007B0399">
              <w:t>08:00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8D" w:rsidRPr="007B0399" w:rsidRDefault="0031128D" w:rsidP="007E5E4D">
            <w:pPr>
              <w:keepNext/>
              <w:spacing w:after="0"/>
              <w:jc w:val="center"/>
              <w:outlineLvl w:val="2"/>
            </w:pPr>
            <w:proofErr w:type="spellStart"/>
            <w:r w:rsidRPr="007B0399">
              <w:t>Ρινακάκης</w:t>
            </w:r>
            <w:proofErr w:type="spellEnd"/>
            <w:r w:rsidRPr="007B0399">
              <w:t xml:space="preserve"> Γεώργιος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8D" w:rsidRPr="007B0399" w:rsidRDefault="0031128D" w:rsidP="007E5E4D">
            <w:pPr>
              <w:keepNext/>
              <w:spacing w:after="0"/>
              <w:outlineLvl w:val="2"/>
            </w:pPr>
            <w:r w:rsidRPr="007B0399">
              <w:t>Αξιολόγηση ένταξης νέας μεταποιητικής δραστηριότητας σε υφιστάμενη επιχείρηση εμπορίας νωπών λαχανικών και φρούτων</w:t>
            </w:r>
            <w:r w:rsidR="007E5E4D"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8D" w:rsidRPr="007B0399" w:rsidRDefault="0031128D" w:rsidP="00C14FCD">
            <w:pPr>
              <w:spacing w:after="0"/>
              <w:rPr>
                <w:bCs/>
              </w:rPr>
            </w:pPr>
            <w:r w:rsidRPr="007B0399">
              <w:rPr>
                <w:bCs/>
              </w:rPr>
              <w:t xml:space="preserve">Α. </w:t>
            </w:r>
            <w:proofErr w:type="spellStart"/>
            <w:r w:rsidRPr="007B0399">
              <w:rPr>
                <w:bCs/>
              </w:rPr>
              <w:t>Καμπάς</w:t>
            </w:r>
            <w:proofErr w:type="spellEnd"/>
            <w:r w:rsidRPr="007B0399">
              <w:rPr>
                <w:bCs/>
              </w:rPr>
              <w:t xml:space="preserve">, </w:t>
            </w:r>
            <w:proofErr w:type="spellStart"/>
            <w:r w:rsidRPr="007B0399">
              <w:rPr>
                <w:bCs/>
              </w:rPr>
              <w:t>Αναπλ</w:t>
            </w:r>
            <w:proofErr w:type="spellEnd"/>
            <w:r w:rsidRPr="007B0399">
              <w:rPr>
                <w:bCs/>
              </w:rPr>
              <w:t>. Καθηγητής ΓΠΑ</w:t>
            </w:r>
          </w:p>
          <w:p w:rsidR="0031128D" w:rsidRPr="007B0399" w:rsidRDefault="0031128D" w:rsidP="00C14FCD">
            <w:pPr>
              <w:spacing w:after="0"/>
              <w:rPr>
                <w:bCs/>
              </w:rPr>
            </w:pPr>
            <w:r w:rsidRPr="007B0399">
              <w:rPr>
                <w:bCs/>
              </w:rPr>
              <w:t>Δ. Σάββας, Καθηγητής ΓΠΑ</w:t>
            </w:r>
          </w:p>
          <w:p w:rsidR="0031128D" w:rsidRPr="007B0399" w:rsidRDefault="0031128D" w:rsidP="00C14FCD">
            <w:pPr>
              <w:spacing w:after="0"/>
              <w:rPr>
                <w:bCs/>
              </w:rPr>
            </w:pPr>
            <w:r w:rsidRPr="007B0399">
              <w:rPr>
                <w:bCs/>
              </w:rPr>
              <w:t xml:space="preserve">Π. </w:t>
            </w:r>
            <w:proofErr w:type="spellStart"/>
            <w:r w:rsidRPr="007B0399">
              <w:rPr>
                <w:bCs/>
              </w:rPr>
              <w:t>Σκανδάμης</w:t>
            </w:r>
            <w:proofErr w:type="spellEnd"/>
            <w:r w:rsidRPr="007B0399">
              <w:rPr>
                <w:bCs/>
              </w:rPr>
              <w:t xml:space="preserve">, </w:t>
            </w:r>
            <w:proofErr w:type="spellStart"/>
            <w:r w:rsidRPr="007B0399">
              <w:rPr>
                <w:bCs/>
              </w:rPr>
              <w:t>Επικ</w:t>
            </w:r>
            <w:proofErr w:type="spellEnd"/>
            <w:r w:rsidRPr="007B0399">
              <w:rPr>
                <w:bCs/>
              </w:rPr>
              <w:t>. Καθηγητής ΓΠΑ</w:t>
            </w:r>
          </w:p>
          <w:p w:rsidR="0031128D" w:rsidRPr="007B0399" w:rsidRDefault="0031128D" w:rsidP="00C14FCD">
            <w:pPr>
              <w:spacing w:after="0"/>
              <w:rPr>
                <w:b/>
                <w:bCs/>
                <w:i/>
              </w:rPr>
            </w:pPr>
            <w:r w:rsidRPr="007B0399">
              <w:rPr>
                <w:b/>
                <w:bCs/>
                <w:i/>
              </w:rPr>
              <w:t xml:space="preserve">Πέτρος </w:t>
            </w:r>
            <w:proofErr w:type="spellStart"/>
            <w:r w:rsidRPr="007B0399">
              <w:rPr>
                <w:b/>
                <w:bCs/>
                <w:i/>
              </w:rPr>
              <w:t>Σολδάτος</w:t>
            </w:r>
            <w:proofErr w:type="spellEnd"/>
          </w:p>
        </w:tc>
      </w:tr>
      <w:tr w:rsidR="005553F0" w:rsidRPr="00E9660C" w:rsidTr="00B950CF">
        <w:trPr>
          <w:trHeight w:val="998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CE8" w:rsidRPr="00400184" w:rsidRDefault="00927CE8" w:rsidP="00BC6450">
            <w:pPr>
              <w:spacing w:after="0"/>
              <w:jc w:val="center"/>
            </w:pPr>
            <w:r>
              <w:t>17</w:t>
            </w:r>
            <w:r w:rsidR="005553F0">
              <w:t>:00</w:t>
            </w:r>
          </w:p>
        </w:tc>
        <w:tc>
          <w:tcPr>
            <w:tcW w:w="1981" w:type="dxa"/>
            <w:vAlign w:val="center"/>
          </w:tcPr>
          <w:p w:rsidR="005553F0" w:rsidRPr="00A6149C" w:rsidRDefault="005553F0" w:rsidP="007E5E4D">
            <w:pPr>
              <w:keepNext/>
              <w:spacing w:after="0"/>
              <w:jc w:val="center"/>
              <w:outlineLvl w:val="2"/>
            </w:pPr>
            <w:r w:rsidRPr="00A6149C">
              <w:t>Γιαννάκης Γεώργιος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0" w:rsidRPr="007B0399" w:rsidRDefault="005553F0" w:rsidP="007E5E4D">
            <w:pPr>
              <w:spacing w:after="0"/>
            </w:pPr>
            <w:r w:rsidRPr="007B0399">
              <w:t>Μελέτη περίπτωσης στρατηγικής ανάλυσης και σχεδιασμού της</w:t>
            </w:r>
            <w:r w:rsidRPr="007B0399">
              <w:rPr>
                <w:szCs w:val="24"/>
              </w:rPr>
              <w:t xml:space="preserve"> </w:t>
            </w:r>
            <w:r w:rsidRPr="007B0399">
              <w:t>ζυθοποιίας ‘’</w:t>
            </w:r>
            <w:r w:rsidRPr="007B0399">
              <w:rPr>
                <w:lang w:val="en-US"/>
              </w:rPr>
              <w:t>SPARTA</w:t>
            </w:r>
            <w:r w:rsidRPr="007B0399">
              <w:t xml:space="preserve"> </w:t>
            </w:r>
            <w:r w:rsidRPr="007B0399">
              <w:rPr>
                <w:lang w:val="en-US"/>
              </w:rPr>
              <w:t>BEER</w:t>
            </w:r>
            <w:r w:rsidRPr="007B0399">
              <w:t>’’.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0" w:rsidRPr="007B0399" w:rsidRDefault="005553F0" w:rsidP="005553F0">
            <w:pPr>
              <w:spacing w:after="0"/>
              <w:rPr>
                <w:bCs/>
              </w:rPr>
            </w:pPr>
            <w:r w:rsidRPr="007B0399">
              <w:rPr>
                <w:bCs/>
              </w:rPr>
              <w:t xml:space="preserve">Φ. </w:t>
            </w:r>
            <w:proofErr w:type="spellStart"/>
            <w:r w:rsidRPr="007B0399">
              <w:rPr>
                <w:bCs/>
              </w:rPr>
              <w:t>Νταλιάνης</w:t>
            </w:r>
            <w:proofErr w:type="spellEnd"/>
            <w:r w:rsidRPr="007B0399">
              <w:rPr>
                <w:bCs/>
              </w:rPr>
              <w:t xml:space="preserve">, </w:t>
            </w:r>
            <w:proofErr w:type="spellStart"/>
            <w:r w:rsidRPr="007B0399">
              <w:rPr>
                <w:bCs/>
              </w:rPr>
              <w:t>Επικ</w:t>
            </w:r>
            <w:proofErr w:type="spellEnd"/>
            <w:r w:rsidRPr="007B0399">
              <w:rPr>
                <w:bCs/>
              </w:rPr>
              <w:t>. Καθηγητής Παν. Πει.</w:t>
            </w:r>
          </w:p>
          <w:p w:rsidR="005553F0" w:rsidRPr="007B0399" w:rsidRDefault="005553F0" w:rsidP="005553F0">
            <w:pPr>
              <w:spacing w:after="0"/>
              <w:rPr>
                <w:bCs/>
              </w:rPr>
            </w:pPr>
            <w:r w:rsidRPr="007B0399">
              <w:rPr>
                <w:bCs/>
              </w:rPr>
              <w:t>Π. Λαζαρίδης, Καθηγητής ΓΠΑ</w:t>
            </w:r>
          </w:p>
          <w:p w:rsidR="005553F0" w:rsidRPr="007B0399" w:rsidRDefault="005553F0" w:rsidP="005553F0">
            <w:pPr>
              <w:spacing w:after="0"/>
              <w:rPr>
                <w:bCs/>
              </w:rPr>
            </w:pPr>
            <w:r w:rsidRPr="007B0399">
              <w:rPr>
                <w:bCs/>
              </w:rPr>
              <w:t xml:space="preserve">Γ. </w:t>
            </w:r>
            <w:proofErr w:type="spellStart"/>
            <w:r w:rsidRPr="007B0399">
              <w:rPr>
                <w:bCs/>
              </w:rPr>
              <w:t>Κοτσερίδης</w:t>
            </w:r>
            <w:proofErr w:type="spellEnd"/>
            <w:r w:rsidRPr="007B0399">
              <w:rPr>
                <w:bCs/>
              </w:rPr>
              <w:t xml:space="preserve">, </w:t>
            </w:r>
            <w:proofErr w:type="spellStart"/>
            <w:r w:rsidRPr="007B0399">
              <w:rPr>
                <w:bCs/>
              </w:rPr>
              <w:t>Αναπλ</w:t>
            </w:r>
            <w:proofErr w:type="spellEnd"/>
            <w:r w:rsidRPr="007B0399">
              <w:rPr>
                <w:bCs/>
              </w:rPr>
              <w:t>. Καθηγητής ΓΠΑ</w:t>
            </w:r>
            <w:r w:rsidRPr="007B0399">
              <w:rPr>
                <w:b/>
                <w:bCs/>
                <w:i/>
              </w:rPr>
              <w:t xml:space="preserve"> Χρύσα Αγαπητού</w:t>
            </w:r>
          </w:p>
        </w:tc>
      </w:tr>
    </w:tbl>
    <w:p w:rsidR="00426975" w:rsidRDefault="00426975" w:rsidP="00C72098">
      <w:bookmarkStart w:id="0" w:name="_GoBack"/>
      <w:bookmarkEnd w:id="0"/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7"/>
        <w:gridCol w:w="1986"/>
        <w:gridCol w:w="3970"/>
        <w:gridCol w:w="3967"/>
      </w:tblGrid>
      <w:tr w:rsidR="0067104D" w:rsidRPr="006B0503" w:rsidTr="00B950CF">
        <w:trPr>
          <w:trHeight w:val="562"/>
          <w:jc w:val="center"/>
        </w:trPr>
        <w:tc>
          <w:tcPr>
            <w:tcW w:w="10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04D" w:rsidRPr="00CA0DE6" w:rsidRDefault="0067104D" w:rsidP="00CA0DE6">
            <w:pPr>
              <w:spacing w:after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Παρασκευή</w:t>
            </w:r>
            <w:r w:rsidRPr="0067104D">
              <w:rPr>
                <w:b/>
                <w:bCs/>
                <w:sz w:val="28"/>
                <w:szCs w:val="28"/>
              </w:rPr>
              <w:t xml:space="preserve"> </w:t>
            </w:r>
            <w:r w:rsidR="00CA0DE6">
              <w:rPr>
                <w:b/>
                <w:bCs/>
                <w:sz w:val="28"/>
                <w:szCs w:val="28"/>
                <w:lang w:val="en-US"/>
              </w:rPr>
              <w:t>23</w:t>
            </w:r>
            <w:r w:rsidR="00CA0DE6">
              <w:rPr>
                <w:b/>
                <w:bCs/>
                <w:sz w:val="28"/>
                <w:szCs w:val="28"/>
              </w:rPr>
              <w:t>/03/201</w:t>
            </w:r>
            <w:r w:rsidR="00CA0DE6">
              <w:rPr>
                <w:b/>
                <w:bCs/>
                <w:sz w:val="28"/>
                <w:szCs w:val="28"/>
                <w:lang w:val="en-US"/>
              </w:rPr>
              <w:t>8</w:t>
            </w:r>
          </w:p>
        </w:tc>
      </w:tr>
      <w:tr w:rsidR="004273A6" w:rsidRPr="006B0503" w:rsidTr="00B950CF">
        <w:trPr>
          <w:trHeight w:val="1186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A6" w:rsidRPr="007B0399" w:rsidRDefault="003F55DD" w:rsidP="00BC6450">
            <w:pPr>
              <w:spacing w:after="0"/>
              <w:jc w:val="center"/>
            </w:pPr>
            <w:r w:rsidRPr="007B0399">
              <w:t>09</w:t>
            </w:r>
            <w:r w:rsidR="004273A6" w:rsidRPr="007B0399">
              <w:t>:</w:t>
            </w:r>
            <w:r w:rsidRPr="007B0399">
              <w:t>0</w:t>
            </w:r>
            <w:r w:rsidR="004273A6" w:rsidRPr="007B0399">
              <w:t>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A6" w:rsidRPr="007B0399" w:rsidRDefault="004273A6" w:rsidP="007E5E4D">
            <w:pPr>
              <w:keepNext/>
              <w:spacing w:after="0"/>
              <w:jc w:val="center"/>
              <w:outlineLvl w:val="2"/>
            </w:pPr>
            <w:r w:rsidRPr="007B0399">
              <w:t>Μ</w:t>
            </w:r>
            <w:r w:rsidR="007B0399" w:rsidRPr="007B0399">
              <w:t>ανδάνη Μαργαρίτα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A6" w:rsidRPr="007B0399" w:rsidRDefault="004273A6" w:rsidP="003951E9">
            <w:proofErr w:type="spellStart"/>
            <w:r w:rsidRPr="007B0399">
              <w:t>Aποτύπωση</w:t>
            </w:r>
            <w:proofErr w:type="spellEnd"/>
            <w:r w:rsidRPr="007B0399">
              <w:t xml:space="preserve"> του συστήματος διαχείρισης ασφάλειας και ποιότητας τροφίμων σε εταιρεία Επεξεργασίας - Τυποποίησης - Εμπορίας Ελιάς και Προϊόντων Ελιάς σε συνάρτηση με το κόστος εφαρμογής του.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A6" w:rsidRPr="007B0399" w:rsidRDefault="004273A6" w:rsidP="003951E9">
            <w:pPr>
              <w:spacing w:after="0"/>
              <w:rPr>
                <w:bCs/>
              </w:rPr>
            </w:pPr>
            <w:r w:rsidRPr="007B0399">
              <w:rPr>
                <w:bCs/>
              </w:rPr>
              <w:t xml:space="preserve">Ε. </w:t>
            </w:r>
            <w:proofErr w:type="spellStart"/>
            <w:r w:rsidRPr="007B0399">
              <w:rPr>
                <w:bCs/>
              </w:rPr>
              <w:t>Δροσινός</w:t>
            </w:r>
            <w:proofErr w:type="spellEnd"/>
            <w:r w:rsidRPr="007B0399">
              <w:rPr>
                <w:bCs/>
              </w:rPr>
              <w:t>, Καθηγητής ΓΠΑ</w:t>
            </w:r>
          </w:p>
          <w:p w:rsidR="004273A6" w:rsidRPr="007B0399" w:rsidRDefault="004273A6" w:rsidP="003951E9">
            <w:pPr>
              <w:spacing w:after="0"/>
              <w:rPr>
                <w:bCs/>
              </w:rPr>
            </w:pPr>
            <w:r w:rsidRPr="007B0399">
              <w:rPr>
                <w:bCs/>
              </w:rPr>
              <w:t xml:space="preserve">Κ. Λιάπης, </w:t>
            </w:r>
            <w:proofErr w:type="spellStart"/>
            <w:r w:rsidRPr="007B0399">
              <w:rPr>
                <w:bCs/>
              </w:rPr>
              <w:t>Αναπλ</w:t>
            </w:r>
            <w:proofErr w:type="spellEnd"/>
            <w:r w:rsidRPr="007B0399">
              <w:rPr>
                <w:bCs/>
              </w:rPr>
              <w:t xml:space="preserve">. Καθηγητής </w:t>
            </w:r>
            <w:proofErr w:type="spellStart"/>
            <w:r w:rsidRPr="007B0399">
              <w:rPr>
                <w:bCs/>
              </w:rPr>
              <w:t>Παντείου</w:t>
            </w:r>
            <w:proofErr w:type="spellEnd"/>
            <w:r w:rsidRPr="007B0399">
              <w:rPr>
                <w:bCs/>
              </w:rPr>
              <w:t xml:space="preserve"> Πανεπιστημίου</w:t>
            </w:r>
          </w:p>
          <w:p w:rsidR="004273A6" w:rsidRPr="003F55DD" w:rsidRDefault="004273A6" w:rsidP="003951E9">
            <w:pPr>
              <w:spacing w:after="0"/>
              <w:rPr>
                <w:bCs/>
              </w:rPr>
            </w:pPr>
            <w:r w:rsidRPr="007B0399">
              <w:rPr>
                <w:bCs/>
              </w:rPr>
              <w:t xml:space="preserve">Ε. Πανάγου, </w:t>
            </w:r>
            <w:proofErr w:type="spellStart"/>
            <w:r w:rsidRPr="007B0399">
              <w:rPr>
                <w:bCs/>
              </w:rPr>
              <w:t>Επίκ</w:t>
            </w:r>
            <w:proofErr w:type="spellEnd"/>
            <w:r w:rsidRPr="007B0399">
              <w:rPr>
                <w:bCs/>
              </w:rPr>
              <w:t>. Καθηγητής ΓΠΑ</w:t>
            </w:r>
          </w:p>
        </w:tc>
      </w:tr>
      <w:tr w:rsidR="006F5AEB" w:rsidRPr="006F5AEB" w:rsidTr="00B950CF">
        <w:trPr>
          <w:trHeight w:val="1186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AEB" w:rsidRPr="007B0399" w:rsidRDefault="006F5AEB" w:rsidP="00BC6450">
            <w:pPr>
              <w:spacing w:after="0"/>
              <w:jc w:val="center"/>
              <w:rPr>
                <w:lang w:val="en-US"/>
              </w:rPr>
            </w:pPr>
            <w:r w:rsidRPr="007B0399">
              <w:t>09:</w:t>
            </w:r>
            <w:r w:rsidR="0031128D" w:rsidRPr="007B0399">
              <w:rPr>
                <w:lang w:val="en-US"/>
              </w:rPr>
              <w:t>40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AEB" w:rsidRPr="007B0399" w:rsidRDefault="006F5AEB" w:rsidP="007E5E4D">
            <w:pPr>
              <w:keepNext/>
              <w:spacing w:after="0"/>
              <w:jc w:val="center"/>
              <w:outlineLvl w:val="2"/>
            </w:pPr>
            <w:r w:rsidRPr="007B0399">
              <w:t>Κεραμάρης Ευάγγελος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AEB" w:rsidRPr="007B0399" w:rsidRDefault="006F5AEB" w:rsidP="007E5E4D">
            <w:pPr>
              <w:keepNext/>
              <w:spacing w:after="0"/>
              <w:outlineLvl w:val="2"/>
            </w:pPr>
            <w:r w:rsidRPr="007B0399">
              <w:t xml:space="preserve">Κόστος εφαρμογής Συστήματος διαχείρισης ασφάλειας τροφίμων σε επιχείρηση παραγωγής παραδοσιακών </w:t>
            </w:r>
            <w:proofErr w:type="spellStart"/>
            <w:r w:rsidRPr="007B0399">
              <w:t>σαλατών</w:t>
            </w:r>
            <w:proofErr w:type="spellEnd"/>
            <w:r w:rsidRPr="007B0399">
              <w:t>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AEB" w:rsidRPr="007B0399" w:rsidRDefault="006F5AEB" w:rsidP="003951E9">
            <w:pPr>
              <w:spacing w:after="0"/>
              <w:rPr>
                <w:bCs/>
              </w:rPr>
            </w:pPr>
            <w:r w:rsidRPr="007B0399">
              <w:rPr>
                <w:bCs/>
              </w:rPr>
              <w:t xml:space="preserve">Ε. </w:t>
            </w:r>
            <w:proofErr w:type="spellStart"/>
            <w:r w:rsidRPr="007B0399">
              <w:rPr>
                <w:bCs/>
              </w:rPr>
              <w:t>Δροσινός</w:t>
            </w:r>
            <w:proofErr w:type="spellEnd"/>
            <w:r w:rsidRPr="007B0399">
              <w:rPr>
                <w:bCs/>
              </w:rPr>
              <w:t>, Καθηγητής ΓΠΑ</w:t>
            </w:r>
          </w:p>
          <w:p w:rsidR="006F5AEB" w:rsidRPr="007B0399" w:rsidRDefault="006F5AEB" w:rsidP="003951E9">
            <w:pPr>
              <w:spacing w:after="0"/>
              <w:rPr>
                <w:bCs/>
              </w:rPr>
            </w:pPr>
            <w:r w:rsidRPr="007B0399">
              <w:rPr>
                <w:bCs/>
              </w:rPr>
              <w:t xml:space="preserve">Κ. Λιάπης, </w:t>
            </w:r>
            <w:proofErr w:type="spellStart"/>
            <w:r w:rsidRPr="007B0399">
              <w:rPr>
                <w:bCs/>
              </w:rPr>
              <w:t>Αναπλ</w:t>
            </w:r>
            <w:proofErr w:type="spellEnd"/>
            <w:r w:rsidRPr="007B0399">
              <w:rPr>
                <w:bCs/>
              </w:rPr>
              <w:t xml:space="preserve">. Καθηγητής </w:t>
            </w:r>
            <w:proofErr w:type="spellStart"/>
            <w:r w:rsidRPr="007B0399">
              <w:rPr>
                <w:bCs/>
              </w:rPr>
              <w:t>Παντείου</w:t>
            </w:r>
            <w:proofErr w:type="spellEnd"/>
            <w:r w:rsidRPr="007B0399">
              <w:rPr>
                <w:bCs/>
              </w:rPr>
              <w:t xml:space="preserve"> Πανεπιστημίου</w:t>
            </w:r>
          </w:p>
          <w:p w:rsidR="006F5AEB" w:rsidRPr="006F5AEB" w:rsidRDefault="006F5AEB" w:rsidP="003951E9">
            <w:pPr>
              <w:spacing w:after="0"/>
              <w:rPr>
                <w:bCs/>
              </w:rPr>
            </w:pPr>
            <w:r w:rsidRPr="007B0399">
              <w:rPr>
                <w:bCs/>
              </w:rPr>
              <w:t xml:space="preserve">Π. </w:t>
            </w:r>
            <w:proofErr w:type="spellStart"/>
            <w:r w:rsidRPr="007B0399">
              <w:rPr>
                <w:bCs/>
              </w:rPr>
              <w:t>Σκανδάμης</w:t>
            </w:r>
            <w:proofErr w:type="spellEnd"/>
            <w:r w:rsidRPr="007B0399">
              <w:rPr>
                <w:bCs/>
              </w:rPr>
              <w:t xml:space="preserve">, </w:t>
            </w:r>
            <w:proofErr w:type="spellStart"/>
            <w:r w:rsidRPr="007B0399">
              <w:rPr>
                <w:bCs/>
              </w:rPr>
              <w:t>Επικ</w:t>
            </w:r>
            <w:proofErr w:type="spellEnd"/>
            <w:r w:rsidRPr="007B0399">
              <w:rPr>
                <w:bCs/>
              </w:rPr>
              <w:t>. Καθηγητής ΓΠΑ</w:t>
            </w:r>
          </w:p>
        </w:tc>
      </w:tr>
      <w:tr w:rsidR="00927CE8" w:rsidRPr="00E9660C" w:rsidTr="00B950CF">
        <w:trPr>
          <w:trHeight w:val="1186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CE8" w:rsidRPr="0001088A" w:rsidRDefault="00927CE8" w:rsidP="00BC6450">
            <w:pPr>
              <w:spacing w:after="0"/>
              <w:jc w:val="center"/>
              <w:rPr>
                <w:lang w:val="en-US"/>
              </w:rPr>
            </w:pPr>
            <w:r w:rsidRPr="0001088A">
              <w:t>10:</w:t>
            </w:r>
            <w:r w:rsidR="0031128D" w:rsidRPr="0001088A">
              <w:rPr>
                <w:lang w:val="en-US"/>
              </w:rPr>
              <w:t>20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CE8" w:rsidRPr="0001088A" w:rsidRDefault="00927CE8" w:rsidP="007E5E4D">
            <w:pPr>
              <w:keepNext/>
              <w:spacing w:after="0"/>
              <w:jc w:val="center"/>
              <w:outlineLvl w:val="2"/>
            </w:pPr>
            <w:proofErr w:type="spellStart"/>
            <w:r w:rsidRPr="0001088A">
              <w:t>Ανδριανάκου</w:t>
            </w:r>
            <w:proofErr w:type="spellEnd"/>
            <w:r w:rsidRPr="0001088A">
              <w:t xml:space="preserve"> Αθανασία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CE8" w:rsidRPr="0001088A" w:rsidRDefault="00927CE8" w:rsidP="007E5E4D">
            <w:pPr>
              <w:keepNext/>
              <w:spacing w:after="0"/>
              <w:outlineLvl w:val="2"/>
            </w:pPr>
            <w:r w:rsidRPr="0001088A">
              <w:t>Ανάλυση των εξαγωγών των ελληνικών κρασιών στην διεθνή αγορά.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CE8" w:rsidRPr="0001088A" w:rsidRDefault="00927CE8" w:rsidP="003951E9">
            <w:pPr>
              <w:spacing w:after="0"/>
              <w:rPr>
                <w:bCs/>
              </w:rPr>
            </w:pPr>
            <w:r w:rsidRPr="0001088A">
              <w:rPr>
                <w:bCs/>
              </w:rPr>
              <w:t xml:space="preserve">Ε. Κλωνάρης, </w:t>
            </w:r>
            <w:proofErr w:type="spellStart"/>
            <w:r w:rsidRPr="0001088A">
              <w:rPr>
                <w:bCs/>
              </w:rPr>
              <w:t>Αναπλ</w:t>
            </w:r>
            <w:proofErr w:type="spellEnd"/>
            <w:r w:rsidRPr="0001088A">
              <w:rPr>
                <w:bCs/>
              </w:rPr>
              <w:t xml:space="preserve">. Καθηγητής ΓΠΑ </w:t>
            </w:r>
          </w:p>
          <w:p w:rsidR="00927CE8" w:rsidRPr="0001088A" w:rsidRDefault="00927CE8" w:rsidP="003951E9">
            <w:pPr>
              <w:spacing w:after="0"/>
              <w:rPr>
                <w:bCs/>
              </w:rPr>
            </w:pPr>
            <w:r w:rsidRPr="0001088A">
              <w:rPr>
                <w:bCs/>
              </w:rPr>
              <w:t xml:space="preserve">Σ. </w:t>
            </w:r>
            <w:proofErr w:type="spellStart"/>
            <w:r w:rsidRPr="0001088A">
              <w:rPr>
                <w:bCs/>
              </w:rPr>
              <w:t>Ζωγραφάκης</w:t>
            </w:r>
            <w:proofErr w:type="spellEnd"/>
            <w:r w:rsidRPr="0001088A">
              <w:rPr>
                <w:bCs/>
              </w:rPr>
              <w:t xml:space="preserve">, </w:t>
            </w:r>
            <w:proofErr w:type="spellStart"/>
            <w:r w:rsidRPr="0001088A">
              <w:rPr>
                <w:bCs/>
              </w:rPr>
              <w:t>Αναπλ</w:t>
            </w:r>
            <w:proofErr w:type="spellEnd"/>
            <w:r w:rsidRPr="0001088A">
              <w:rPr>
                <w:bCs/>
              </w:rPr>
              <w:t>. Καθηγητής ΓΠΑ</w:t>
            </w:r>
          </w:p>
          <w:p w:rsidR="00927CE8" w:rsidRPr="00313502" w:rsidRDefault="00927CE8" w:rsidP="003951E9">
            <w:pPr>
              <w:spacing w:after="0"/>
              <w:rPr>
                <w:bCs/>
              </w:rPr>
            </w:pPr>
            <w:r w:rsidRPr="0001088A">
              <w:rPr>
                <w:bCs/>
              </w:rPr>
              <w:t xml:space="preserve">Γ. </w:t>
            </w:r>
            <w:proofErr w:type="spellStart"/>
            <w:r w:rsidRPr="0001088A">
              <w:rPr>
                <w:bCs/>
              </w:rPr>
              <w:t>Κοτσερίδης</w:t>
            </w:r>
            <w:proofErr w:type="spellEnd"/>
            <w:r w:rsidRPr="0001088A">
              <w:rPr>
                <w:bCs/>
              </w:rPr>
              <w:t xml:space="preserve">, </w:t>
            </w:r>
            <w:proofErr w:type="spellStart"/>
            <w:r w:rsidRPr="0001088A">
              <w:rPr>
                <w:bCs/>
              </w:rPr>
              <w:t>Αναπλ</w:t>
            </w:r>
            <w:proofErr w:type="spellEnd"/>
            <w:r w:rsidRPr="0001088A">
              <w:rPr>
                <w:bCs/>
              </w:rPr>
              <w:t>. Καθηγητής ΓΠΑ</w:t>
            </w:r>
            <w:r w:rsidRPr="00313502">
              <w:rPr>
                <w:bCs/>
              </w:rPr>
              <w:t xml:space="preserve"> </w:t>
            </w:r>
          </w:p>
        </w:tc>
      </w:tr>
      <w:tr w:rsidR="00927CE8" w:rsidRPr="006B0503" w:rsidTr="00B950CF">
        <w:trPr>
          <w:trHeight w:val="1186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CE8" w:rsidRPr="0001088A" w:rsidRDefault="00927CE8" w:rsidP="00BC6450">
            <w:pPr>
              <w:spacing w:after="0"/>
              <w:jc w:val="center"/>
            </w:pPr>
            <w:r w:rsidRPr="0001088A">
              <w:t>1</w:t>
            </w:r>
            <w:r w:rsidR="006F5AEB" w:rsidRPr="0001088A">
              <w:t>1</w:t>
            </w:r>
            <w:r w:rsidRPr="0001088A">
              <w:t>:00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CE8" w:rsidRPr="0001088A" w:rsidRDefault="00927CE8" w:rsidP="007E5E4D">
            <w:pPr>
              <w:keepNext/>
              <w:spacing w:after="0"/>
              <w:jc w:val="center"/>
              <w:outlineLvl w:val="2"/>
            </w:pPr>
            <w:r w:rsidRPr="0001088A">
              <w:t>Βασιλάκος Γεώργιος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CE8" w:rsidRPr="0001088A" w:rsidRDefault="00927CE8" w:rsidP="007E5E4D">
            <w:pPr>
              <w:keepNext/>
              <w:spacing w:after="0"/>
              <w:outlineLvl w:val="2"/>
            </w:pPr>
            <w:r w:rsidRPr="0001088A">
              <w:t>Μελέτη της τάσης κατανάλωσης φρέσκου χυμού πορτοκαλιού στην Ελλάδα.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CE8" w:rsidRPr="0001088A" w:rsidRDefault="00927CE8" w:rsidP="003951E9">
            <w:pPr>
              <w:spacing w:after="0"/>
              <w:rPr>
                <w:bCs/>
              </w:rPr>
            </w:pPr>
            <w:r w:rsidRPr="0001088A">
              <w:rPr>
                <w:bCs/>
              </w:rPr>
              <w:t xml:space="preserve">Ε. Κλωνάρης, </w:t>
            </w:r>
            <w:proofErr w:type="spellStart"/>
            <w:r w:rsidRPr="0001088A">
              <w:rPr>
                <w:bCs/>
              </w:rPr>
              <w:t>Αναπλ</w:t>
            </w:r>
            <w:proofErr w:type="spellEnd"/>
            <w:r w:rsidRPr="0001088A">
              <w:rPr>
                <w:bCs/>
              </w:rPr>
              <w:t xml:space="preserve">. Καθηγητής ΓΠΑ </w:t>
            </w:r>
          </w:p>
          <w:p w:rsidR="00927CE8" w:rsidRPr="0001088A" w:rsidRDefault="00927CE8" w:rsidP="003951E9">
            <w:pPr>
              <w:spacing w:after="0"/>
              <w:rPr>
                <w:bCs/>
              </w:rPr>
            </w:pPr>
            <w:r w:rsidRPr="0001088A">
              <w:rPr>
                <w:bCs/>
              </w:rPr>
              <w:t>Κ. Τσιμπούκας, Καθηγητής ΓΠΑ</w:t>
            </w:r>
          </w:p>
          <w:p w:rsidR="00927CE8" w:rsidRPr="00A6149C" w:rsidRDefault="00927CE8" w:rsidP="003951E9">
            <w:pPr>
              <w:spacing w:after="0"/>
              <w:rPr>
                <w:bCs/>
              </w:rPr>
            </w:pPr>
            <w:r w:rsidRPr="0001088A">
              <w:rPr>
                <w:bCs/>
              </w:rPr>
              <w:t xml:space="preserve">Ε. Πανάγου, </w:t>
            </w:r>
            <w:proofErr w:type="spellStart"/>
            <w:r w:rsidRPr="0001088A">
              <w:rPr>
                <w:bCs/>
              </w:rPr>
              <w:t>Επίκ</w:t>
            </w:r>
            <w:proofErr w:type="spellEnd"/>
            <w:r w:rsidRPr="0001088A">
              <w:rPr>
                <w:bCs/>
              </w:rPr>
              <w:t>. Καθηγητής ΓΠΑ</w:t>
            </w:r>
          </w:p>
        </w:tc>
      </w:tr>
      <w:tr w:rsidR="005D659F" w:rsidRPr="006B0503" w:rsidTr="00B950CF">
        <w:trPr>
          <w:trHeight w:val="1186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9F" w:rsidRPr="006B0503" w:rsidRDefault="005D659F" w:rsidP="00BC6450">
            <w:pPr>
              <w:spacing w:after="0"/>
              <w:jc w:val="center"/>
            </w:pPr>
            <w:r w:rsidRPr="006B0503">
              <w:t>1</w:t>
            </w:r>
            <w:r w:rsidR="0001088A">
              <w:t>1</w:t>
            </w:r>
            <w:r>
              <w:t>:45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9F" w:rsidRPr="005D659F" w:rsidRDefault="005D659F" w:rsidP="007E5E4D">
            <w:pPr>
              <w:keepNext/>
              <w:spacing w:after="0"/>
              <w:jc w:val="center"/>
              <w:outlineLvl w:val="2"/>
            </w:pPr>
            <w:r w:rsidRPr="005D659F">
              <w:t>Σταμούλης Σωτήριος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59F" w:rsidRPr="00A6149C" w:rsidRDefault="005D659F" w:rsidP="007E5E4D">
            <w:pPr>
              <w:keepNext/>
              <w:spacing w:after="0"/>
              <w:outlineLvl w:val="2"/>
            </w:pPr>
            <w:r w:rsidRPr="00A6149C">
              <w:t>Προθυμία πληρωμής καταναλωτή για ειδικές κατηγορίες τομάτας και η επίδραση της συσκευασίας.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59F" w:rsidRPr="00A6149C" w:rsidRDefault="005D659F" w:rsidP="003951E9">
            <w:pPr>
              <w:spacing w:after="0"/>
              <w:rPr>
                <w:bCs/>
              </w:rPr>
            </w:pPr>
            <w:r w:rsidRPr="00A6149C">
              <w:rPr>
                <w:bCs/>
              </w:rPr>
              <w:t xml:space="preserve">Α. </w:t>
            </w:r>
            <w:proofErr w:type="spellStart"/>
            <w:r w:rsidRPr="00A6149C">
              <w:rPr>
                <w:bCs/>
              </w:rPr>
              <w:t>Δριχούτης</w:t>
            </w:r>
            <w:proofErr w:type="spellEnd"/>
            <w:r w:rsidRPr="00A6149C">
              <w:rPr>
                <w:bCs/>
              </w:rPr>
              <w:t xml:space="preserve">, </w:t>
            </w:r>
            <w:proofErr w:type="spellStart"/>
            <w:r w:rsidRPr="00A6149C">
              <w:rPr>
                <w:bCs/>
              </w:rPr>
              <w:t>Επικ</w:t>
            </w:r>
            <w:proofErr w:type="spellEnd"/>
            <w:r w:rsidRPr="00A6149C">
              <w:rPr>
                <w:bCs/>
              </w:rPr>
              <w:t>. Καθηγητής ΓΠΑ</w:t>
            </w:r>
          </w:p>
          <w:p w:rsidR="005D659F" w:rsidRPr="00A6149C" w:rsidRDefault="005D659F" w:rsidP="003951E9">
            <w:pPr>
              <w:spacing w:after="0"/>
              <w:rPr>
                <w:bCs/>
              </w:rPr>
            </w:pPr>
            <w:r w:rsidRPr="00A6149C">
              <w:rPr>
                <w:bCs/>
              </w:rPr>
              <w:t>Π. Λαζαρίδης, Καθηγητής ΓΠΑ</w:t>
            </w:r>
          </w:p>
          <w:p w:rsidR="005D659F" w:rsidRPr="00A6149C" w:rsidRDefault="005D659F" w:rsidP="003951E9">
            <w:pPr>
              <w:spacing w:after="0"/>
              <w:rPr>
                <w:bCs/>
              </w:rPr>
            </w:pPr>
            <w:r w:rsidRPr="00A6149C">
              <w:rPr>
                <w:bCs/>
              </w:rPr>
              <w:t xml:space="preserve">Ε. Κλωνάρης, </w:t>
            </w:r>
            <w:proofErr w:type="spellStart"/>
            <w:r w:rsidRPr="00A6149C">
              <w:rPr>
                <w:bCs/>
              </w:rPr>
              <w:t>Αναπλ</w:t>
            </w:r>
            <w:proofErr w:type="spellEnd"/>
            <w:r w:rsidRPr="00A6149C">
              <w:rPr>
                <w:bCs/>
              </w:rPr>
              <w:t xml:space="preserve">. Καθηγητής ΓΠΑ </w:t>
            </w:r>
          </w:p>
        </w:tc>
      </w:tr>
      <w:tr w:rsidR="005D659F" w:rsidRPr="00EF66B1" w:rsidTr="00B950CF">
        <w:trPr>
          <w:trHeight w:val="1186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9F" w:rsidRPr="00EF66B1" w:rsidRDefault="005D659F" w:rsidP="00BC6450">
            <w:pPr>
              <w:spacing w:after="0"/>
              <w:jc w:val="center"/>
            </w:pPr>
            <w:r>
              <w:t>1</w:t>
            </w:r>
            <w:r w:rsidR="00D76F07">
              <w:t>2</w:t>
            </w:r>
            <w:r>
              <w:t>:</w:t>
            </w:r>
            <w:r w:rsidR="008214B0">
              <w:t>3</w:t>
            </w:r>
            <w:r>
              <w:t>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9F" w:rsidRPr="005D659F" w:rsidRDefault="005D659F" w:rsidP="007E5E4D">
            <w:pPr>
              <w:keepNext/>
              <w:spacing w:after="0"/>
              <w:jc w:val="center"/>
              <w:outlineLvl w:val="2"/>
            </w:pPr>
            <w:proofErr w:type="spellStart"/>
            <w:r w:rsidRPr="005D659F">
              <w:t>Βιτωράτος</w:t>
            </w:r>
            <w:proofErr w:type="spellEnd"/>
            <w:r w:rsidRPr="005D659F">
              <w:t xml:space="preserve"> Ηλίας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9F" w:rsidRPr="00A6149C" w:rsidRDefault="005D659F" w:rsidP="007E5E4D">
            <w:pPr>
              <w:keepNext/>
              <w:spacing w:after="0"/>
              <w:outlineLvl w:val="2"/>
            </w:pPr>
            <w:r w:rsidRPr="00A6149C">
              <w:t>Προθυμία πληρωμής παραγωγών αμπέλου για μυκητοκτόνα φάρμακα στον Νομό Κορινθίας.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9F" w:rsidRPr="00A6149C" w:rsidRDefault="005D659F" w:rsidP="003951E9">
            <w:pPr>
              <w:spacing w:after="0"/>
              <w:rPr>
                <w:bCs/>
              </w:rPr>
            </w:pPr>
            <w:r w:rsidRPr="00A6149C">
              <w:rPr>
                <w:bCs/>
              </w:rPr>
              <w:t xml:space="preserve">Α. </w:t>
            </w:r>
            <w:proofErr w:type="spellStart"/>
            <w:r w:rsidRPr="00A6149C">
              <w:rPr>
                <w:bCs/>
              </w:rPr>
              <w:t>Δριχούτης</w:t>
            </w:r>
            <w:proofErr w:type="spellEnd"/>
            <w:r w:rsidRPr="00A6149C">
              <w:rPr>
                <w:bCs/>
              </w:rPr>
              <w:t xml:space="preserve">, </w:t>
            </w:r>
            <w:proofErr w:type="spellStart"/>
            <w:r w:rsidRPr="00A6149C">
              <w:rPr>
                <w:bCs/>
              </w:rPr>
              <w:t>Επικ</w:t>
            </w:r>
            <w:proofErr w:type="spellEnd"/>
            <w:r w:rsidRPr="00A6149C">
              <w:rPr>
                <w:bCs/>
              </w:rPr>
              <w:t>. Καθηγητής ΓΠΑ</w:t>
            </w:r>
          </w:p>
          <w:p w:rsidR="005D659F" w:rsidRPr="00A6149C" w:rsidRDefault="005D659F" w:rsidP="003951E9">
            <w:pPr>
              <w:spacing w:after="0"/>
              <w:rPr>
                <w:bCs/>
              </w:rPr>
            </w:pPr>
            <w:r w:rsidRPr="00A6149C">
              <w:rPr>
                <w:bCs/>
              </w:rPr>
              <w:t>Π. Λαζαρίδης, Καθηγητής ΓΠΑ</w:t>
            </w:r>
          </w:p>
          <w:p w:rsidR="005D659F" w:rsidRPr="005D659F" w:rsidRDefault="005D659F" w:rsidP="003951E9">
            <w:pPr>
              <w:spacing w:after="0"/>
              <w:rPr>
                <w:bCs/>
              </w:rPr>
            </w:pPr>
            <w:r w:rsidRPr="00A6149C">
              <w:rPr>
                <w:bCs/>
              </w:rPr>
              <w:t xml:space="preserve">Ε. Κλωνάρης, </w:t>
            </w:r>
            <w:proofErr w:type="spellStart"/>
            <w:r w:rsidRPr="00A6149C">
              <w:rPr>
                <w:bCs/>
              </w:rPr>
              <w:t>Αναπλ</w:t>
            </w:r>
            <w:proofErr w:type="spellEnd"/>
            <w:r w:rsidRPr="00A6149C">
              <w:rPr>
                <w:bCs/>
              </w:rPr>
              <w:t>. Καθηγητής ΓΠΑ</w:t>
            </w:r>
          </w:p>
        </w:tc>
      </w:tr>
      <w:tr w:rsidR="00AD44FC" w:rsidRPr="00D76F07" w:rsidTr="00B950CF">
        <w:trPr>
          <w:trHeight w:val="1186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FC" w:rsidRPr="00D76F07" w:rsidRDefault="00AD44FC" w:rsidP="00BC6450">
            <w:pPr>
              <w:spacing w:after="0"/>
              <w:jc w:val="center"/>
            </w:pPr>
            <w:r w:rsidRPr="00D76F07">
              <w:rPr>
                <w:lang w:val="en-US"/>
              </w:rPr>
              <w:t>1</w:t>
            </w:r>
            <w:r w:rsidR="00D76F07" w:rsidRPr="00D76F07">
              <w:t>3</w:t>
            </w:r>
            <w:r w:rsidRPr="00D76F07">
              <w:t>:</w:t>
            </w:r>
            <w:r w:rsidR="00B901D4" w:rsidRPr="00D76F07">
              <w:t>15</w:t>
            </w:r>
          </w:p>
        </w:tc>
        <w:tc>
          <w:tcPr>
            <w:tcW w:w="1986" w:type="dxa"/>
            <w:vAlign w:val="center"/>
          </w:tcPr>
          <w:p w:rsidR="00AD44FC" w:rsidRPr="00D76F07" w:rsidRDefault="00AD44FC" w:rsidP="007E5E4D">
            <w:pPr>
              <w:keepNext/>
              <w:spacing w:after="0"/>
              <w:jc w:val="center"/>
              <w:outlineLvl w:val="2"/>
            </w:pPr>
            <w:r w:rsidRPr="00D76F07">
              <w:t>Σταθάκη Αναστασία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FC" w:rsidRPr="00D76F07" w:rsidRDefault="00AD44FC" w:rsidP="007E5E4D">
            <w:pPr>
              <w:spacing w:after="0"/>
            </w:pPr>
            <w:r w:rsidRPr="00D76F07">
              <w:t xml:space="preserve">O Ρόλος και η αποτελεσματικότητα του εσωτερικού </w:t>
            </w:r>
            <w:proofErr w:type="spellStart"/>
            <w:r w:rsidRPr="00D76F07">
              <w:t>Marketing</w:t>
            </w:r>
            <w:proofErr w:type="spellEnd"/>
            <w:r w:rsidRPr="00D76F07">
              <w:t xml:space="preserve"> στην ικανοποίηση των εργαζομένων σε εταιρείες κλάδου </w:t>
            </w:r>
            <w:r w:rsidRPr="00D76F07">
              <w:rPr>
                <w:lang w:val="en-US"/>
              </w:rPr>
              <w:t>FMCG</w:t>
            </w:r>
            <w:r w:rsidRPr="00D76F07">
              <w:t>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FC" w:rsidRPr="00D76F07" w:rsidRDefault="00AD44FC" w:rsidP="00AD44FC">
            <w:pPr>
              <w:spacing w:after="0"/>
              <w:rPr>
                <w:bCs/>
              </w:rPr>
            </w:pPr>
            <w:r w:rsidRPr="00D76F07">
              <w:rPr>
                <w:bCs/>
              </w:rPr>
              <w:t xml:space="preserve">Α. </w:t>
            </w:r>
            <w:proofErr w:type="spellStart"/>
            <w:r w:rsidRPr="00D76F07">
              <w:rPr>
                <w:bCs/>
              </w:rPr>
              <w:t>Δριχούτης</w:t>
            </w:r>
            <w:proofErr w:type="spellEnd"/>
            <w:r w:rsidRPr="00D76F07">
              <w:rPr>
                <w:bCs/>
              </w:rPr>
              <w:t xml:space="preserve">, </w:t>
            </w:r>
            <w:proofErr w:type="spellStart"/>
            <w:r w:rsidRPr="00D76F07">
              <w:rPr>
                <w:bCs/>
              </w:rPr>
              <w:t>Επικ</w:t>
            </w:r>
            <w:proofErr w:type="spellEnd"/>
            <w:r w:rsidRPr="00D76F07">
              <w:rPr>
                <w:bCs/>
              </w:rPr>
              <w:t>. Καθηγητής ΓΠΑ</w:t>
            </w:r>
          </w:p>
          <w:p w:rsidR="00AD44FC" w:rsidRPr="00D76F07" w:rsidRDefault="00AD44FC" w:rsidP="00AD44FC">
            <w:pPr>
              <w:spacing w:after="0"/>
              <w:rPr>
                <w:bCs/>
              </w:rPr>
            </w:pPr>
            <w:r w:rsidRPr="00D76F07">
              <w:rPr>
                <w:bCs/>
              </w:rPr>
              <w:t xml:space="preserve">Ε. Κλωνάρης, </w:t>
            </w:r>
            <w:proofErr w:type="spellStart"/>
            <w:r w:rsidRPr="00D76F07">
              <w:rPr>
                <w:bCs/>
              </w:rPr>
              <w:t>Αναπλ</w:t>
            </w:r>
            <w:proofErr w:type="spellEnd"/>
            <w:r w:rsidRPr="00D76F07">
              <w:rPr>
                <w:bCs/>
              </w:rPr>
              <w:t xml:space="preserve">. Καθηγητής ΓΠΑ </w:t>
            </w:r>
          </w:p>
          <w:p w:rsidR="00AD44FC" w:rsidRPr="00D76F07" w:rsidRDefault="00AD44FC" w:rsidP="00AD44FC">
            <w:pPr>
              <w:spacing w:after="0"/>
              <w:rPr>
                <w:bCs/>
              </w:rPr>
            </w:pPr>
            <w:r w:rsidRPr="00D76F07">
              <w:rPr>
                <w:bCs/>
              </w:rPr>
              <w:t xml:space="preserve">Φ. </w:t>
            </w:r>
            <w:proofErr w:type="spellStart"/>
            <w:r w:rsidRPr="00D76F07">
              <w:rPr>
                <w:bCs/>
              </w:rPr>
              <w:t>Νταλιάνης</w:t>
            </w:r>
            <w:proofErr w:type="spellEnd"/>
            <w:r w:rsidRPr="00D76F07">
              <w:rPr>
                <w:bCs/>
              </w:rPr>
              <w:t xml:space="preserve">, </w:t>
            </w:r>
            <w:proofErr w:type="spellStart"/>
            <w:r w:rsidRPr="00D76F07">
              <w:rPr>
                <w:bCs/>
              </w:rPr>
              <w:t>Επικ</w:t>
            </w:r>
            <w:proofErr w:type="spellEnd"/>
            <w:r w:rsidRPr="00D76F07">
              <w:rPr>
                <w:bCs/>
              </w:rPr>
              <w:t>. Καθηγητής Παν. Πει.</w:t>
            </w:r>
          </w:p>
          <w:p w:rsidR="00AD44FC" w:rsidRPr="00D76F07" w:rsidRDefault="00AD44FC" w:rsidP="00AD44FC">
            <w:pPr>
              <w:spacing w:after="0"/>
              <w:rPr>
                <w:b/>
                <w:bCs/>
                <w:i/>
              </w:rPr>
            </w:pPr>
            <w:r w:rsidRPr="00D76F07">
              <w:rPr>
                <w:b/>
                <w:bCs/>
                <w:i/>
              </w:rPr>
              <w:t>Κων/νος Λιονάκης</w:t>
            </w:r>
          </w:p>
        </w:tc>
      </w:tr>
      <w:tr w:rsidR="00D76F07" w:rsidRPr="00D76F07" w:rsidTr="00B950CF">
        <w:trPr>
          <w:trHeight w:val="1186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9F" w:rsidRPr="00D76F07" w:rsidRDefault="00D76F07" w:rsidP="00BC6450">
            <w:pPr>
              <w:spacing w:after="0"/>
              <w:jc w:val="center"/>
              <w:rPr>
                <w:lang w:val="en-US"/>
              </w:rPr>
            </w:pPr>
            <w:r w:rsidRPr="00D76F07">
              <w:t>14</w:t>
            </w:r>
            <w:r w:rsidR="005D659F" w:rsidRPr="00D76F07">
              <w:rPr>
                <w:lang w:val="en-US"/>
              </w:rPr>
              <w:t>:</w:t>
            </w:r>
            <w:r w:rsidR="00B901D4" w:rsidRPr="00D76F07">
              <w:rPr>
                <w:lang w:val="en-US"/>
              </w:rPr>
              <w:t>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9F" w:rsidRPr="00D76F07" w:rsidRDefault="005D659F" w:rsidP="007E5E4D">
            <w:pPr>
              <w:keepNext/>
              <w:spacing w:after="0"/>
              <w:jc w:val="center"/>
              <w:outlineLvl w:val="2"/>
            </w:pPr>
            <w:r w:rsidRPr="00D76F07">
              <w:t>Κοντούλη Ελένη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9F" w:rsidRPr="00D76F07" w:rsidRDefault="005D659F" w:rsidP="007E5E4D">
            <w:pPr>
              <w:spacing w:after="0"/>
            </w:pPr>
            <w:r w:rsidRPr="00D76F07">
              <w:t>Μορφές πώλησης και βαρύτητα ενεργειών μάρκετινγκ στην πώληση στον κλάδο του εργαστηριακού εξοπλισμού.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9F" w:rsidRPr="00D76F07" w:rsidRDefault="005D659F" w:rsidP="003951E9">
            <w:pPr>
              <w:spacing w:after="0"/>
              <w:rPr>
                <w:bCs/>
              </w:rPr>
            </w:pPr>
            <w:r w:rsidRPr="00D76F07">
              <w:rPr>
                <w:bCs/>
              </w:rPr>
              <w:t xml:space="preserve">Κ. Κασιμάτης, </w:t>
            </w:r>
            <w:proofErr w:type="spellStart"/>
            <w:r w:rsidRPr="00D76F07">
              <w:rPr>
                <w:bCs/>
              </w:rPr>
              <w:t>Αναπλ</w:t>
            </w:r>
            <w:proofErr w:type="spellEnd"/>
            <w:r w:rsidRPr="00D76F07">
              <w:rPr>
                <w:bCs/>
              </w:rPr>
              <w:t xml:space="preserve">. Καθηγητής ΟΠΑ </w:t>
            </w:r>
          </w:p>
          <w:p w:rsidR="005D659F" w:rsidRPr="00D76F07" w:rsidRDefault="005D659F" w:rsidP="003951E9">
            <w:pPr>
              <w:spacing w:after="0"/>
              <w:rPr>
                <w:bCs/>
              </w:rPr>
            </w:pPr>
            <w:r w:rsidRPr="00D76F07">
              <w:rPr>
                <w:bCs/>
              </w:rPr>
              <w:t xml:space="preserve">Ε. </w:t>
            </w:r>
            <w:proofErr w:type="spellStart"/>
            <w:r w:rsidRPr="00D76F07">
              <w:rPr>
                <w:bCs/>
              </w:rPr>
              <w:t>Δροσινός</w:t>
            </w:r>
            <w:proofErr w:type="spellEnd"/>
            <w:r w:rsidRPr="00D76F07">
              <w:rPr>
                <w:bCs/>
              </w:rPr>
              <w:t>, Καθηγητής ΓΠΑ</w:t>
            </w:r>
          </w:p>
          <w:p w:rsidR="005D659F" w:rsidRPr="00D76F07" w:rsidRDefault="005D659F" w:rsidP="003951E9">
            <w:pPr>
              <w:spacing w:after="0"/>
              <w:rPr>
                <w:bCs/>
              </w:rPr>
            </w:pPr>
            <w:r w:rsidRPr="00D76F07">
              <w:rPr>
                <w:bCs/>
              </w:rPr>
              <w:t xml:space="preserve">Α. </w:t>
            </w:r>
            <w:proofErr w:type="spellStart"/>
            <w:r w:rsidRPr="00D76F07">
              <w:rPr>
                <w:bCs/>
              </w:rPr>
              <w:t>Δριχούτης</w:t>
            </w:r>
            <w:proofErr w:type="spellEnd"/>
            <w:r w:rsidRPr="00D76F07">
              <w:rPr>
                <w:bCs/>
              </w:rPr>
              <w:t xml:space="preserve">, </w:t>
            </w:r>
            <w:proofErr w:type="spellStart"/>
            <w:r w:rsidRPr="00D76F07">
              <w:rPr>
                <w:bCs/>
              </w:rPr>
              <w:t>Επικ</w:t>
            </w:r>
            <w:proofErr w:type="spellEnd"/>
            <w:r w:rsidRPr="00D76F07">
              <w:rPr>
                <w:bCs/>
              </w:rPr>
              <w:t>. Καθηγητής ΓΠΑ</w:t>
            </w:r>
          </w:p>
          <w:p w:rsidR="005D659F" w:rsidRPr="00D76F07" w:rsidRDefault="005D659F" w:rsidP="003951E9">
            <w:pPr>
              <w:spacing w:after="0"/>
              <w:rPr>
                <w:bCs/>
              </w:rPr>
            </w:pPr>
            <w:r w:rsidRPr="00D76F07">
              <w:rPr>
                <w:b/>
                <w:bCs/>
                <w:i/>
              </w:rPr>
              <w:t>Κων/νος Λιονάκης</w:t>
            </w:r>
          </w:p>
        </w:tc>
      </w:tr>
      <w:tr w:rsidR="000030D3" w:rsidRPr="006B0503" w:rsidTr="00B950CF">
        <w:trPr>
          <w:trHeight w:val="998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D3" w:rsidRPr="00D76F07" w:rsidRDefault="000030D3" w:rsidP="00BC6450">
            <w:pPr>
              <w:spacing w:after="0"/>
              <w:jc w:val="center"/>
            </w:pPr>
            <w:r w:rsidRPr="00D76F07">
              <w:t>1</w:t>
            </w:r>
            <w:r w:rsidR="006F5AEB" w:rsidRPr="00D76F07">
              <w:t>7</w:t>
            </w:r>
            <w:r w:rsidRPr="00D76F07">
              <w:t>:</w:t>
            </w:r>
            <w:r w:rsidR="006F5AEB" w:rsidRPr="00D76F07">
              <w:t>0</w:t>
            </w:r>
            <w:r w:rsidRPr="00D76F07">
              <w:t>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D3" w:rsidRPr="00D76F07" w:rsidRDefault="000030D3" w:rsidP="007E5E4D">
            <w:pPr>
              <w:spacing w:after="0"/>
              <w:jc w:val="center"/>
            </w:pPr>
            <w:r w:rsidRPr="00D76F07">
              <w:t>Καλούδης Ναπολέων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0030D3" w:rsidRPr="00D76F07" w:rsidRDefault="000030D3" w:rsidP="00A3764F">
            <w:pPr>
              <w:keepNext/>
              <w:outlineLvl w:val="2"/>
            </w:pPr>
            <w:r w:rsidRPr="00D76F07">
              <w:t>Χρηματοοικονομική μελέτη και ανάλυση ελληνικών εισηγμένων εταιριών του κλάδου τροφίμων και ποτών.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D3" w:rsidRPr="00D76F07" w:rsidRDefault="000030D3" w:rsidP="003951E9">
            <w:pPr>
              <w:spacing w:after="0"/>
              <w:rPr>
                <w:bCs/>
              </w:rPr>
            </w:pPr>
            <w:r w:rsidRPr="00D76F07">
              <w:rPr>
                <w:bCs/>
              </w:rPr>
              <w:t xml:space="preserve">Π. </w:t>
            </w:r>
            <w:proofErr w:type="spellStart"/>
            <w:r w:rsidRPr="00D76F07">
              <w:rPr>
                <w:bCs/>
              </w:rPr>
              <w:t>Αρτίκης</w:t>
            </w:r>
            <w:proofErr w:type="spellEnd"/>
            <w:r w:rsidRPr="00D76F07">
              <w:rPr>
                <w:bCs/>
              </w:rPr>
              <w:t xml:space="preserve">, </w:t>
            </w:r>
            <w:proofErr w:type="spellStart"/>
            <w:r w:rsidRPr="00D76F07">
              <w:rPr>
                <w:bCs/>
              </w:rPr>
              <w:t>Αναπλ</w:t>
            </w:r>
            <w:proofErr w:type="spellEnd"/>
            <w:r w:rsidRPr="00D76F07">
              <w:rPr>
                <w:bCs/>
              </w:rPr>
              <w:t xml:space="preserve">. Καθηγητής </w:t>
            </w:r>
            <w:proofErr w:type="spellStart"/>
            <w:r w:rsidRPr="00D76F07">
              <w:rPr>
                <w:bCs/>
              </w:rPr>
              <w:t>Παν.Πει</w:t>
            </w:r>
            <w:proofErr w:type="spellEnd"/>
            <w:r w:rsidRPr="00D76F07">
              <w:rPr>
                <w:bCs/>
              </w:rPr>
              <w:t>.</w:t>
            </w:r>
          </w:p>
          <w:p w:rsidR="000030D3" w:rsidRPr="00D76F07" w:rsidRDefault="000030D3" w:rsidP="003951E9">
            <w:pPr>
              <w:spacing w:after="0"/>
              <w:rPr>
                <w:bCs/>
              </w:rPr>
            </w:pPr>
            <w:r w:rsidRPr="00D76F07">
              <w:rPr>
                <w:bCs/>
              </w:rPr>
              <w:t>Π. Λαζαρίδης, Καθηγητής ΓΠΑ</w:t>
            </w:r>
          </w:p>
          <w:p w:rsidR="000030D3" w:rsidRPr="00A6149C" w:rsidRDefault="000030D3" w:rsidP="003951E9">
            <w:pPr>
              <w:spacing w:after="0"/>
              <w:rPr>
                <w:bCs/>
              </w:rPr>
            </w:pPr>
            <w:r w:rsidRPr="00D76F07">
              <w:rPr>
                <w:bCs/>
              </w:rPr>
              <w:t>Κ. Τσιμπούκας, Καθηγητής ΓΠΑ</w:t>
            </w:r>
          </w:p>
        </w:tc>
      </w:tr>
    </w:tbl>
    <w:p w:rsidR="000A4850" w:rsidRPr="006B0503" w:rsidRDefault="000A4850" w:rsidP="00D76F07"/>
    <w:sectPr w:rsidR="000A4850" w:rsidRPr="006B0503" w:rsidSect="00D76F07">
      <w:pgSz w:w="11906" w:h="16838"/>
      <w:pgMar w:top="851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60C"/>
    <w:rsid w:val="000030D3"/>
    <w:rsid w:val="0001088A"/>
    <w:rsid w:val="00066AD6"/>
    <w:rsid w:val="00083941"/>
    <w:rsid w:val="000A4850"/>
    <w:rsid w:val="000F1268"/>
    <w:rsid w:val="00113254"/>
    <w:rsid w:val="00151CC7"/>
    <w:rsid w:val="0017657A"/>
    <w:rsid w:val="001A4132"/>
    <w:rsid w:val="002354AB"/>
    <w:rsid w:val="002403C6"/>
    <w:rsid w:val="0028554D"/>
    <w:rsid w:val="00286162"/>
    <w:rsid w:val="002C4357"/>
    <w:rsid w:val="0031128D"/>
    <w:rsid w:val="00312C18"/>
    <w:rsid w:val="00313502"/>
    <w:rsid w:val="003538F1"/>
    <w:rsid w:val="00353BF8"/>
    <w:rsid w:val="00384DAD"/>
    <w:rsid w:val="003E2ECC"/>
    <w:rsid w:val="003F55DD"/>
    <w:rsid w:val="00400184"/>
    <w:rsid w:val="00414886"/>
    <w:rsid w:val="00426975"/>
    <w:rsid w:val="004273A6"/>
    <w:rsid w:val="00487DB4"/>
    <w:rsid w:val="004C036F"/>
    <w:rsid w:val="004D6D4D"/>
    <w:rsid w:val="004F0ABF"/>
    <w:rsid w:val="004F1B82"/>
    <w:rsid w:val="005553F0"/>
    <w:rsid w:val="00563091"/>
    <w:rsid w:val="005C264E"/>
    <w:rsid w:val="005D659F"/>
    <w:rsid w:val="005E564B"/>
    <w:rsid w:val="005E635E"/>
    <w:rsid w:val="006076CD"/>
    <w:rsid w:val="00632D33"/>
    <w:rsid w:val="00660DF8"/>
    <w:rsid w:val="0067104D"/>
    <w:rsid w:val="00692036"/>
    <w:rsid w:val="00697170"/>
    <w:rsid w:val="006B0503"/>
    <w:rsid w:val="006E1A11"/>
    <w:rsid w:val="006F5AEB"/>
    <w:rsid w:val="007004B7"/>
    <w:rsid w:val="00762479"/>
    <w:rsid w:val="007B0399"/>
    <w:rsid w:val="007D1994"/>
    <w:rsid w:val="007E0C4B"/>
    <w:rsid w:val="007E5E4D"/>
    <w:rsid w:val="007F3903"/>
    <w:rsid w:val="008214B0"/>
    <w:rsid w:val="0085175A"/>
    <w:rsid w:val="008865F3"/>
    <w:rsid w:val="008A558E"/>
    <w:rsid w:val="00927CE8"/>
    <w:rsid w:val="00930052"/>
    <w:rsid w:val="0095356F"/>
    <w:rsid w:val="00954AFA"/>
    <w:rsid w:val="00966677"/>
    <w:rsid w:val="00986CD0"/>
    <w:rsid w:val="009C1C41"/>
    <w:rsid w:val="00A25A23"/>
    <w:rsid w:val="00A27275"/>
    <w:rsid w:val="00A3764F"/>
    <w:rsid w:val="00A94307"/>
    <w:rsid w:val="00AA1EC8"/>
    <w:rsid w:val="00AD44FC"/>
    <w:rsid w:val="00B13FD0"/>
    <w:rsid w:val="00B21FF4"/>
    <w:rsid w:val="00B23DF5"/>
    <w:rsid w:val="00B60E90"/>
    <w:rsid w:val="00B901D4"/>
    <w:rsid w:val="00B950CF"/>
    <w:rsid w:val="00BA6F87"/>
    <w:rsid w:val="00BC32B0"/>
    <w:rsid w:val="00BC6450"/>
    <w:rsid w:val="00BF666B"/>
    <w:rsid w:val="00C57080"/>
    <w:rsid w:val="00C72098"/>
    <w:rsid w:val="00CA0DE6"/>
    <w:rsid w:val="00D51CE8"/>
    <w:rsid w:val="00D76F07"/>
    <w:rsid w:val="00DD7B77"/>
    <w:rsid w:val="00DF2899"/>
    <w:rsid w:val="00DF2E29"/>
    <w:rsid w:val="00DF4C36"/>
    <w:rsid w:val="00E1589D"/>
    <w:rsid w:val="00E656D6"/>
    <w:rsid w:val="00E76D1E"/>
    <w:rsid w:val="00E83050"/>
    <w:rsid w:val="00E9660C"/>
    <w:rsid w:val="00E96C19"/>
    <w:rsid w:val="00ED47BB"/>
    <w:rsid w:val="00ED6FB3"/>
    <w:rsid w:val="00EF66B1"/>
    <w:rsid w:val="00F6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69014"/>
  <w15:chartTrackingRefBased/>
  <w15:docId w15:val="{00A569D6-32C0-4574-BEE8-137BDF87A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5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A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408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</dc:creator>
  <cp:keywords/>
  <dc:description/>
  <cp:lastModifiedBy>Georgia</cp:lastModifiedBy>
  <cp:revision>70</cp:revision>
  <cp:lastPrinted>2018-03-13T09:25:00Z</cp:lastPrinted>
  <dcterms:created xsi:type="dcterms:W3CDTF">2018-03-12T10:26:00Z</dcterms:created>
  <dcterms:modified xsi:type="dcterms:W3CDTF">2018-03-14T12:49:00Z</dcterms:modified>
</cp:coreProperties>
</file>