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219"/>
        <w:gridCol w:w="4745"/>
        <w:gridCol w:w="4595"/>
      </w:tblGrid>
      <w:tr w:rsidR="00A77E73" w:rsidRPr="00A77E73" w:rsidTr="00A77E73">
        <w:trPr>
          <w:trHeight w:val="1815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>09:30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>Βασιλείου Ειρήνη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>Προσδιοριστικοί παράγοντες της τάσης κατανάλωσης τροφίμων σύμφωνα με τα πρότυπα της μεσογειακής διατροφής.</w:t>
            </w:r>
          </w:p>
        </w:tc>
        <w:tc>
          <w:tcPr>
            <w:tcW w:w="4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 xml:space="preserve">Ε. Κλωνάρης, </w:t>
            </w:r>
            <w:proofErr w:type="spellStart"/>
            <w:r w:rsidRPr="00A77E73">
              <w:t>Αναπλ</w:t>
            </w:r>
            <w:proofErr w:type="spellEnd"/>
            <w:r w:rsidRPr="00A77E73">
              <w:t>. Καθηγητής ΓΠΑ</w:t>
            </w:r>
          </w:p>
          <w:p w:rsidR="00A77E73" w:rsidRPr="00A77E73" w:rsidRDefault="00A77E73" w:rsidP="00A77E73">
            <w:r w:rsidRPr="00A77E73">
              <w:t>Π. Λαζαρίδης, Καθηγητής ΓΠΑ</w:t>
            </w:r>
          </w:p>
          <w:p w:rsidR="00A77E73" w:rsidRPr="00A77E73" w:rsidRDefault="00A77E73" w:rsidP="00A77E73">
            <w:pPr>
              <w:rPr>
                <w:i/>
                <w:iCs/>
              </w:rPr>
            </w:pPr>
            <w:r w:rsidRPr="00A77E73">
              <w:t xml:space="preserve">Α. </w:t>
            </w:r>
            <w:proofErr w:type="spellStart"/>
            <w:r w:rsidRPr="00A77E73">
              <w:t>Δριχούτης</w:t>
            </w:r>
            <w:proofErr w:type="spellEnd"/>
            <w:r w:rsidRPr="00A77E73">
              <w:t xml:space="preserve">, </w:t>
            </w:r>
            <w:proofErr w:type="spellStart"/>
            <w:r w:rsidRPr="00A77E73">
              <w:t>Επικ</w:t>
            </w:r>
            <w:proofErr w:type="spellEnd"/>
            <w:r w:rsidRPr="00A77E73">
              <w:t>. Καθηγητής ΓΠΑ</w:t>
            </w:r>
          </w:p>
        </w:tc>
      </w:tr>
      <w:tr w:rsidR="00A77E73" w:rsidRPr="00A77E73" w:rsidTr="00A77E73">
        <w:trPr>
          <w:trHeight w:val="1527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>10:15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>Φώτου Δήμητρα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>Προθυμία πληρωμής υπό την επίδραση του παράγοντα της όσφρησης.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 xml:space="preserve">Ε. Κλωνάρης, </w:t>
            </w:r>
            <w:proofErr w:type="spellStart"/>
            <w:r w:rsidRPr="00A77E73">
              <w:t>Αναπλ</w:t>
            </w:r>
            <w:proofErr w:type="spellEnd"/>
            <w:r w:rsidRPr="00A77E73">
              <w:t>. Καθηγητής ΓΠΑ</w:t>
            </w:r>
          </w:p>
          <w:p w:rsidR="00A77E73" w:rsidRPr="00A77E73" w:rsidRDefault="00A77E73" w:rsidP="00A77E73">
            <w:r w:rsidRPr="00A77E73">
              <w:t>Π. Λαζαρίδης, Καθηγητής ΓΠΑ</w:t>
            </w:r>
          </w:p>
          <w:p w:rsidR="00A77E73" w:rsidRPr="00A77E73" w:rsidRDefault="00A77E73" w:rsidP="00A77E73">
            <w:r w:rsidRPr="00A77E73">
              <w:t xml:space="preserve">Α. </w:t>
            </w:r>
            <w:proofErr w:type="spellStart"/>
            <w:r w:rsidRPr="00A77E73">
              <w:t>Δριχούτης</w:t>
            </w:r>
            <w:proofErr w:type="spellEnd"/>
            <w:r w:rsidRPr="00A77E73">
              <w:t xml:space="preserve">, </w:t>
            </w:r>
            <w:proofErr w:type="spellStart"/>
            <w:r w:rsidRPr="00A77E73">
              <w:t>Επικ</w:t>
            </w:r>
            <w:proofErr w:type="spellEnd"/>
            <w:r w:rsidRPr="00A77E73">
              <w:t>. Καθηγητής ΓΠΑ</w:t>
            </w:r>
          </w:p>
        </w:tc>
      </w:tr>
      <w:tr w:rsidR="00A77E73" w:rsidRPr="00A77E73" w:rsidTr="00A77E73">
        <w:trPr>
          <w:trHeight w:val="1527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pPr>
              <w:rPr>
                <w:lang w:val="en-US"/>
              </w:rPr>
            </w:pPr>
            <w:r w:rsidRPr="00A77E73">
              <w:rPr>
                <w:lang w:val="en-US"/>
              </w:rPr>
              <w:t>14:</w:t>
            </w:r>
            <w:r w:rsidRPr="00A77E73">
              <w:t>0</w:t>
            </w:r>
            <w:r w:rsidRPr="00A77E73">
              <w:rPr>
                <w:lang w:val="en-US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>Τσαλόπουλος Δημήτριος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>Μελέτη του κύκλου ζωής και της επιχειρησιακής στρατηγικής της εταιρείας «</w:t>
            </w:r>
            <w:r w:rsidRPr="00A77E73">
              <w:rPr>
                <w:lang w:val="en-US"/>
              </w:rPr>
              <w:t>VITA</w:t>
            </w:r>
            <w:r w:rsidRPr="00A77E73">
              <w:t xml:space="preserve">» </w:t>
            </w:r>
            <w:r w:rsidRPr="00A77E73">
              <w:rPr>
                <w:lang w:val="en-US"/>
              </w:rPr>
              <w:t>M</w:t>
            </w:r>
            <w:r w:rsidRPr="00A77E73">
              <w:t>.Δ ΤΣΑΛΟΠΟΥΛΟΣ Α.Ε 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E73" w:rsidRPr="00A77E73" w:rsidRDefault="00A77E73" w:rsidP="00A77E73">
            <w:r w:rsidRPr="00A77E73">
              <w:t xml:space="preserve">Ε. Κλωνάρης, </w:t>
            </w:r>
            <w:proofErr w:type="spellStart"/>
            <w:r w:rsidRPr="00A77E73">
              <w:t>Αναπλ</w:t>
            </w:r>
            <w:proofErr w:type="spellEnd"/>
            <w:r w:rsidRPr="00A77E73">
              <w:t>. Καθηγητής ΓΠΑ</w:t>
            </w:r>
          </w:p>
          <w:p w:rsidR="00A77E73" w:rsidRPr="00A77E73" w:rsidRDefault="00A77E73" w:rsidP="00A77E73">
            <w:r w:rsidRPr="00A77E73">
              <w:t>Κ. Ηλιόπουλος, Αναπληρωτής Ερευνητής ΙΝ.ΑΓΡ.Ο.Κ. (</w:t>
            </w:r>
            <w:proofErr w:type="spellStart"/>
            <w:r w:rsidRPr="00A77E73">
              <w:t>συνεπιβλέπων</w:t>
            </w:r>
            <w:proofErr w:type="spellEnd"/>
            <w:r w:rsidRPr="00A77E73">
              <w:t>)</w:t>
            </w:r>
          </w:p>
          <w:p w:rsidR="00A77E73" w:rsidRPr="00A77E73" w:rsidRDefault="00A77E73" w:rsidP="00A77E73">
            <w:pPr>
              <w:rPr>
                <w:i/>
                <w:iCs/>
              </w:rPr>
            </w:pPr>
            <w:r w:rsidRPr="00A77E73">
              <w:t xml:space="preserve">Π. </w:t>
            </w:r>
            <w:proofErr w:type="spellStart"/>
            <w:r w:rsidRPr="00A77E73">
              <w:t>Αρτίκης</w:t>
            </w:r>
            <w:proofErr w:type="spellEnd"/>
            <w:r w:rsidRPr="00A77E73">
              <w:t xml:space="preserve">, </w:t>
            </w:r>
            <w:proofErr w:type="spellStart"/>
            <w:r w:rsidRPr="00A77E73">
              <w:t>Αναπλ</w:t>
            </w:r>
            <w:proofErr w:type="spellEnd"/>
            <w:r w:rsidRPr="00A77E73">
              <w:t xml:space="preserve">. Καθηγητής </w:t>
            </w:r>
            <w:proofErr w:type="spellStart"/>
            <w:r w:rsidRPr="00A77E73">
              <w:t>Παν.Πει</w:t>
            </w:r>
            <w:proofErr w:type="spellEnd"/>
            <w:r w:rsidRPr="00A77E73">
              <w:t>.</w:t>
            </w:r>
          </w:p>
        </w:tc>
      </w:tr>
    </w:tbl>
    <w:p w:rsidR="00C24653" w:rsidRDefault="00C24653">
      <w:bookmarkStart w:id="0" w:name="_GoBack"/>
      <w:bookmarkEnd w:id="0"/>
    </w:p>
    <w:sectPr w:rsidR="00C24653" w:rsidSect="00A77E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73"/>
    <w:rsid w:val="00166132"/>
    <w:rsid w:val="00A77E73"/>
    <w:rsid w:val="00C24653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C896-52BC-499D-AB9C-9A3D4FDD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1</cp:revision>
  <dcterms:created xsi:type="dcterms:W3CDTF">2017-11-06T10:57:00Z</dcterms:created>
  <dcterms:modified xsi:type="dcterms:W3CDTF">2017-11-06T10:58:00Z</dcterms:modified>
</cp:coreProperties>
</file>